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75E13" w14:textId="754DF7AE" w:rsidR="00CF639E" w:rsidRPr="005534A4" w:rsidRDefault="005534A4" w:rsidP="00DC731A">
      <w:pPr>
        <w:widowControl w:val="0"/>
        <w:autoSpaceDE w:val="0"/>
        <w:autoSpaceDN w:val="0"/>
        <w:adjustRightInd w:val="0"/>
        <w:jc w:val="center"/>
        <w:rPr>
          <w:b/>
          <w:bCs/>
          <w:color w:val="000000" w:themeColor="text1"/>
          <w:sz w:val="26"/>
          <w:szCs w:val="26"/>
          <w:lang w:eastAsia="ja-JP"/>
        </w:rPr>
      </w:pPr>
      <w:r>
        <w:rPr>
          <w:b/>
          <w:bCs/>
          <w:color w:val="000000" w:themeColor="text1"/>
          <w:sz w:val="26"/>
          <w:szCs w:val="26"/>
          <w:lang w:eastAsia="ja-JP"/>
        </w:rPr>
        <w:t>202</w:t>
      </w:r>
      <w:r w:rsidR="00F345D9">
        <w:rPr>
          <w:b/>
          <w:bCs/>
          <w:color w:val="000000" w:themeColor="text1"/>
          <w:sz w:val="26"/>
          <w:szCs w:val="26"/>
          <w:lang w:eastAsia="ja-JP"/>
        </w:rPr>
        <w:t>3</w:t>
      </w:r>
      <w:r>
        <w:rPr>
          <w:b/>
          <w:bCs/>
          <w:color w:val="000000" w:themeColor="text1"/>
          <w:sz w:val="26"/>
          <w:szCs w:val="26"/>
          <w:lang w:eastAsia="ja-JP"/>
        </w:rPr>
        <w:tab/>
      </w:r>
      <w:r w:rsidR="00CF639E" w:rsidRPr="005534A4">
        <w:rPr>
          <w:b/>
          <w:bCs/>
          <w:color w:val="000000" w:themeColor="text1"/>
          <w:sz w:val="26"/>
          <w:szCs w:val="26"/>
          <w:lang w:eastAsia="ja-JP"/>
        </w:rPr>
        <w:t>Foundations</w:t>
      </w:r>
      <w:r w:rsidR="00B26079" w:rsidRPr="005534A4">
        <w:rPr>
          <w:b/>
          <w:bCs/>
          <w:color w:val="000000" w:themeColor="text1"/>
          <w:sz w:val="26"/>
          <w:szCs w:val="26"/>
          <w:lang w:eastAsia="ja-JP"/>
        </w:rPr>
        <w:t xml:space="preserve"> </w:t>
      </w:r>
      <w:r w:rsidR="00B52519" w:rsidRPr="005534A4">
        <w:rPr>
          <w:b/>
          <w:bCs/>
          <w:color w:val="000000" w:themeColor="text1"/>
          <w:sz w:val="26"/>
          <w:szCs w:val="26"/>
          <w:lang w:eastAsia="ja-JP"/>
        </w:rPr>
        <w:t>of Mathematics 12</w:t>
      </w:r>
    </w:p>
    <w:p w14:paraId="5C93E7D4" w14:textId="23DE5A2D" w:rsidR="000557D8" w:rsidRPr="004A4AB3" w:rsidRDefault="00B95FFF" w:rsidP="004A4AB3">
      <w:pPr>
        <w:widowControl w:val="0"/>
        <w:autoSpaceDE w:val="0"/>
        <w:autoSpaceDN w:val="0"/>
        <w:adjustRightInd w:val="0"/>
        <w:rPr>
          <w:b/>
          <w:bCs/>
          <w:color w:val="535353"/>
          <w:sz w:val="26"/>
          <w:szCs w:val="26"/>
          <w:lang w:eastAsia="ja-JP"/>
        </w:rPr>
      </w:pPr>
      <w:r w:rsidRPr="005534A4">
        <w:rPr>
          <w:b/>
          <w:bCs/>
          <w:color w:val="535353"/>
          <w:sz w:val="26"/>
          <w:szCs w:val="26"/>
          <w:lang w:eastAsia="ja-JP"/>
        </w:rPr>
        <w:t>Teacher</w:t>
      </w:r>
      <w:r w:rsidR="00137FFB" w:rsidRPr="005534A4">
        <w:rPr>
          <w:b/>
          <w:bCs/>
          <w:color w:val="535353"/>
          <w:sz w:val="26"/>
          <w:szCs w:val="26"/>
          <w:lang w:eastAsia="ja-JP"/>
        </w:rPr>
        <w:t xml:space="preserve">: </w:t>
      </w:r>
      <w:r w:rsidR="005139C6" w:rsidRPr="005534A4">
        <w:rPr>
          <w:b/>
          <w:bCs/>
          <w:color w:val="535353"/>
          <w:sz w:val="26"/>
          <w:szCs w:val="26"/>
          <w:lang w:eastAsia="ja-JP"/>
        </w:rPr>
        <w:t>Mr. Schroeder</w:t>
      </w:r>
      <w:r w:rsidR="005534A4">
        <w:rPr>
          <w:b/>
          <w:bCs/>
          <w:color w:val="535353"/>
          <w:sz w:val="26"/>
          <w:szCs w:val="26"/>
          <w:lang w:eastAsia="ja-JP"/>
        </w:rPr>
        <w:tab/>
      </w:r>
      <w:r w:rsidR="00DC731A" w:rsidRPr="005534A4">
        <w:rPr>
          <w:b/>
          <w:bCs/>
          <w:color w:val="535353"/>
          <w:sz w:val="26"/>
          <w:szCs w:val="26"/>
          <w:lang w:eastAsia="ja-JP"/>
        </w:rPr>
        <w:t xml:space="preserve">Resource: </w:t>
      </w:r>
      <w:r w:rsidR="00402CA8" w:rsidRPr="005534A4">
        <w:rPr>
          <w:b/>
          <w:bCs/>
          <w:color w:val="535353"/>
          <w:sz w:val="26"/>
          <w:szCs w:val="26"/>
          <w:lang w:eastAsia="ja-JP"/>
        </w:rPr>
        <w:t>Foundations of Mathematics 12 (Nelson)</w:t>
      </w:r>
    </w:p>
    <w:p w14:paraId="6BBC7456" w14:textId="6CCBAC0A" w:rsidR="003A67FA" w:rsidRPr="005534A4" w:rsidRDefault="006671C9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 xml:space="preserve">Chapter 4 </w:t>
      </w:r>
      <w:r w:rsidR="00EF59DD" w:rsidRPr="005534A4">
        <w:rPr>
          <w:i/>
          <w:color w:val="000000"/>
          <w:sz w:val="26"/>
          <w:szCs w:val="26"/>
          <w:u w:val="single"/>
          <w:lang w:eastAsia="ja-JP"/>
        </w:rPr>
        <w:t>–</w:t>
      </w:r>
      <w:r w:rsidRPr="005534A4">
        <w:rPr>
          <w:i/>
          <w:color w:val="000000"/>
          <w:sz w:val="26"/>
          <w:szCs w:val="26"/>
          <w:u w:val="single"/>
          <w:lang w:eastAsia="ja-JP"/>
        </w:rPr>
        <w:t xml:space="preserve"> </w:t>
      </w:r>
      <w:r w:rsidR="00EF59DD" w:rsidRPr="005534A4">
        <w:rPr>
          <w:i/>
          <w:color w:val="000000"/>
          <w:sz w:val="26"/>
          <w:szCs w:val="26"/>
          <w:u w:val="single"/>
          <w:lang w:eastAsia="ja-JP"/>
        </w:rPr>
        <w:t>PERMUTATIONS AND COMBINATIONS</w:t>
      </w:r>
    </w:p>
    <w:p w14:paraId="0EB01F4D" w14:textId="4501A930" w:rsidR="003A67FA" w:rsidRPr="005534A4" w:rsidRDefault="00EF59D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4.1</w:t>
      </w:r>
      <w:r w:rsidR="000F3295" w:rsidRPr="005534A4">
        <w:rPr>
          <w:color w:val="000000"/>
          <w:sz w:val="26"/>
          <w:szCs w:val="26"/>
          <w:lang w:eastAsia="ja-JP"/>
        </w:rPr>
        <w:tab/>
        <w:t>Counting Principles</w:t>
      </w:r>
    </w:p>
    <w:p w14:paraId="0C62CA90" w14:textId="6BFFAF59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4.2</w:t>
      </w:r>
      <w:r w:rsidRPr="005534A4">
        <w:rPr>
          <w:color w:val="000000"/>
          <w:sz w:val="26"/>
          <w:szCs w:val="26"/>
          <w:lang w:eastAsia="ja-JP"/>
        </w:rPr>
        <w:tab/>
        <w:t>Introducing Permutations and Factorial Notation</w:t>
      </w:r>
    </w:p>
    <w:p w14:paraId="6BC47D16" w14:textId="7B3C579A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4.3</w:t>
      </w:r>
      <w:r w:rsidRPr="005534A4">
        <w:rPr>
          <w:color w:val="000000"/>
          <w:sz w:val="26"/>
          <w:szCs w:val="26"/>
          <w:lang w:eastAsia="ja-JP"/>
        </w:rPr>
        <w:tab/>
        <w:t>Permutations When All Objects are Distinguishable</w:t>
      </w:r>
    </w:p>
    <w:p w14:paraId="4AF6DAFF" w14:textId="09CF75D5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4.4</w:t>
      </w:r>
      <w:r w:rsidRPr="005534A4">
        <w:rPr>
          <w:color w:val="000000"/>
          <w:sz w:val="26"/>
          <w:szCs w:val="26"/>
          <w:lang w:eastAsia="ja-JP"/>
        </w:rPr>
        <w:tab/>
        <w:t>Permutations When Objects are Identical</w:t>
      </w:r>
    </w:p>
    <w:p w14:paraId="76E83129" w14:textId="00F93197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4.6</w:t>
      </w:r>
      <w:r w:rsidRPr="005534A4">
        <w:rPr>
          <w:color w:val="000000"/>
          <w:sz w:val="26"/>
          <w:szCs w:val="26"/>
          <w:lang w:eastAsia="ja-JP"/>
        </w:rPr>
        <w:tab/>
        <w:t>Combinations</w:t>
      </w:r>
    </w:p>
    <w:p w14:paraId="1E88CBA5" w14:textId="72F02D9E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4.7</w:t>
      </w:r>
      <w:r w:rsidRPr="005534A4">
        <w:rPr>
          <w:color w:val="000000"/>
          <w:sz w:val="26"/>
          <w:szCs w:val="26"/>
          <w:lang w:eastAsia="ja-JP"/>
        </w:rPr>
        <w:tab/>
        <w:t>Solving Counting Problems</w:t>
      </w:r>
    </w:p>
    <w:p w14:paraId="19133AAA" w14:textId="77777777" w:rsidR="00173907" w:rsidRPr="005534A4" w:rsidRDefault="00173907" w:rsidP="003A67FA">
      <w:pPr>
        <w:rPr>
          <w:b/>
          <w:color w:val="000000"/>
          <w:sz w:val="26"/>
          <w:szCs w:val="26"/>
          <w:lang w:eastAsia="ja-JP"/>
        </w:rPr>
      </w:pPr>
    </w:p>
    <w:p w14:paraId="273A5363" w14:textId="04598D84" w:rsidR="003A67FA" w:rsidRPr="005534A4" w:rsidRDefault="00EF59DD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 xml:space="preserve">Chapter 5 - </w:t>
      </w:r>
      <w:r w:rsidR="00743CAD" w:rsidRPr="005534A4">
        <w:rPr>
          <w:i/>
          <w:color w:val="000000"/>
          <w:sz w:val="26"/>
          <w:szCs w:val="26"/>
          <w:u w:val="single"/>
          <w:lang w:eastAsia="ja-JP"/>
        </w:rPr>
        <w:t>PROBABILITY</w:t>
      </w:r>
    </w:p>
    <w:p w14:paraId="4295579A" w14:textId="14381D07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5.2</w:t>
      </w:r>
      <w:r w:rsidRPr="005534A4">
        <w:rPr>
          <w:color w:val="000000"/>
          <w:sz w:val="26"/>
          <w:szCs w:val="26"/>
          <w:lang w:eastAsia="ja-JP"/>
        </w:rPr>
        <w:tab/>
        <w:t>Probability and Odds</w:t>
      </w:r>
    </w:p>
    <w:p w14:paraId="3BC874DD" w14:textId="69D338AF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5.3</w:t>
      </w:r>
      <w:r w:rsidRPr="005534A4">
        <w:rPr>
          <w:color w:val="000000"/>
          <w:sz w:val="26"/>
          <w:szCs w:val="26"/>
          <w:lang w:eastAsia="ja-JP"/>
        </w:rPr>
        <w:tab/>
        <w:t>Probabilities Using Counting Methods</w:t>
      </w:r>
    </w:p>
    <w:p w14:paraId="47BE47BF" w14:textId="18FE3D41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5.4</w:t>
      </w:r>
      <w:r w:rsidRPr="005534A4">
        <w:rPr>
          <w:color w:val="000000"/>
          <w:sz w:val="26"/>
          <w:szCs w:val="26"/>
          <w:lang w:eastAsia="ja-JP"/>
        </w:rPr>
        <w:tab/>
        <w:t>Mutually Exclusive Events</w:t>
      </w:r>
    </w:p>
    <w:p w14:paraId="67328AA8" w14:textId="1DC0C93A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5.5</w:t>
      </w:r>
      <w:r w:rsidRPr="005534A4">
        <w:rPr>
          <w:color w:val="000000"/>
          <w:sz w:val="26"/>
          <w:szCs w:val="26"/>
          <w:lang w:eastAsia="ja-JP"/>
        </w:rPr>
        <w:tab/>
        <w:t>Conditional Probability</w:t>
      </w:r>
    </w:p>
    <w:p w14:paraId="6C80A181" w14:textId="07F47730" w:rsidR="000F3295" w:rsidRPr="005534A4" w:rsidRDefault="000F3295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5.6</w:t>
      </w:r>
      <w:r w:rsidRPr="005534A4">
        <w:rPr>
          <w:color w:val="000000"/>
          <w:sz w:val="26"/>
          <w:szCs w:val="26"/>
          <w:lang w:eastAsia="ja-JP"/>
        </w:rPr>
        <w:tab/>
        <w:t>Independent Events</w:t>
      </w:r>
    </w:p>
    <w:p w14:paraId="4A02B8AD" w14:textId="77777777" w:rsidR="00173907" w:rsidRPr="005534A4" w:rsidRDefault="00173907" w:rsidP="00E6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</w:p>
    <w:p w14:paraId="54CFB23B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>Chapter 1 – Financial Mathematics Investing Money</w:t>
      </w:r>
    </w:p>
    <w:p w14:paraId="3EF572BA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1.1</w:t>
      </w:r>
      <w:r w:rsidRPr="005534A4">
        <w:rPr>
          <w:color w:val="000000"/>
          <w:sz w:val="26"/>
          <w:szCs w:val="26"/>
          <w:lang w:eastAsia="ja-JP"/>
        </w:rPr>
        <w:tab/>
        <w:t>Simple Interest</w:t>
      </w:r>
    </w:p>
    <w:p w14:paraId="693F159F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1.3</w:t>
      </w:r>
      <w:r w:rsidRPr="005534A4">
        <w:rPr>
          <w:color w:val="000000"/>
          <w:sz w:val="26"/>
          <w:szCs w:val="26"/>
          <w:lang w:eastAsia="ja-JP"/>
        </w:rPr>
        <w:tab/>
        <w:t>Compound Interest: Future Value</w:t>
      </w:r>
    </w:p>
    <w:p w14:paraId="342D5C9D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1.4</w:t>
      </w:r>
      <w:r w:rsidRPr="005534A4">
        <w:rPr>
          <w:color w:val="000000"/>
          <w:sz w:val="26"/>
          <w:szCs w:val="26"/>
          <w:lang w:eastAsia="ja-JP"/>
        </w:rPr>
        <w:tab/>
        <w:t>Compound Interest: Present Value</w:t>
      </w:r>
    </w:p>
    <w:p w14:paraId="4B46C36F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1.5</w:t>
      </w:r>
      <w:r w:rsidRPr="005534A4">
        <w:rPr>
          <w:color w:val="000000"/>
          <w:sz w:val="26"/>
          <w:szCs w:val="26"/>
          <w:lang w:eastAsia="ja-JP"/>
        </w:rPr>
        <w:tab/>
        <w:t>Investments Involving Regular Payments</w:t>
      </w:r>
      <w:r w:rsidRPr="005534A4">
        <w:rPr>
          <w:color w:val="000000"/>
          <w:sz w:val="26"/>
          <w:szCs w:val="26"/>
          <w:lang w:eastAsia="ja-JP"/>
        </w:rPr>
        <w:tab/>
      </w:r>
    </w:p>
    <w:p w14:paraId="74C44F57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1.6</w:t>
      </w:r>
      <w:r w:rsidRPr="005534A4">
        <w:rPr>
          <w:color w:val="000000"/>
          <w:sz w:val="26"/>
          <w:szCs w:val="26"/>
          <w:lang w:eastAsia="ja-JP"/>
        </w:rPr>
        <w:tab/>
        <w:t>Solving Investment Portfolio Problems</w:t>
      </w:r>
    </w:p>
    <w:p w14:paraId="2A24AA87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ja-JP"/>
        </w:rPr>
      </w:pPr>
    </w:p>
    <w:p w14:paraId="5BAEC280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>Chapter 2 – Financial Mathematics: Borrowing Money</w:t>
      </w:r>
    </w:p>
    <w:p w14:paraId="5A6890F3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2.1</w:t>
      </w:r>
      <w:r w:rsidRPr="005534A4">
        <w:rPr>
          <w:color w:val="000000"/>
          <w:sz w:val="26"/>
          <w:szCs w:val="26"/>
          <w:lang w:eastAsia="ja-JP"/>
        </w:rPr>
        <w:tab/>
        <w:t xml:space="preserve">Analyzing Loans </w:t>
      </w:r>
    </w:p>
    <w:p w14:paraId="788D9C0E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2.3</w:t>
      </w:r>
      <w:r w:rsidRPr="005534A4">
        <w:rPr>
          <w:color w:val="000000"/>
          <w:sz w:val="26"/>
          <w:szCs w:val="26"/>
          <w:lang w:eastAsia="ja-JP"/>
        </w:rPr>
        <w:tab/>
        <w:t>Solving Problems Involving Credit</w:t>
      </w:r>
    </w:p>
    <w:p w14:paraId="6BA8C6DC" w14:textId="44E1D6D7" w:rsidR="004A4AB3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2.4</w:t>
      </w:r>
      <w:r w:rsidRPr="005534A4">
        <w:rPr>
          <w:color w:val="000000"/>
          <w:sz w:val="26"/>
          <w:szCs w:val="26"/>
          <w:lang w:eastAsia="ja-JP"/>
        </w:rPr>
        <w:tab/>
        <w:t xml:space="preserve">Buy, Rent, Or Lease? </w:t>
      </w:r>
    </w:p>
    <w:p w14:paraId="26FBC5C2" w14:textId="77777777" w:rsidR="004A4AB3" w:rsidRPr="005534A4" w:rsidRDefault="004A4AB3" w:rsidP="004A4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</w:p>
    <w:p w14:paraId="6DDB44D6" w14:textId="333FED1C" w:rsidR="00E646F7" w:rsidRPr="005534A4" w:rsidRDefault="007B14EC" w:rsidP="00E6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>Chapter 6</w:t>
      </w:r>
      <w:r w:rsidR="00E646F7" w:rsidRPr="005534A4">
        <w:rPr>
          <w:i/>
          <w:color w:val="000000"/>
          <w:sz w:val="26"/>
          <w:szCs w:val="26"/>
          <w:u w:val="single"/>
          <w:lang w:eastAsia="ja-JP"/>
        </w:rPr>
        <w:t xml:space="preserve"> </w:t>
      </w:r>
      <w:r w:rsidRPr="005534A4">
        <w:rPr>
          <w:i/>
          <w:color w:val="000000"/>
          <w:sz w:val="26"/>
          <w:szCs w:val="26"/>
          <w:u w:val="single"/>
          <w:lang w:eastAsia="ja-JP"/>
        </w:rPr>
        <w:t>–</w:t>
      </w:r>
      <w:r w:rsidR="00E646F7" w:rsidRPr="005534A4">
        <w:rPr>
          <w:i/>
          <w:color w:val="000000"/>
          <w:sz w:val="26"/>
          <w:szCs w:val="26"/>
          <w:u w:val="single"/>
          <w:lang w:eastAsia="ja-JP"/>
        </w:rPr>
        <w:t xml:space="preserve"> </w:t>
      </w:r>
      <w:r w:rsidRPr="005534A4">
        <w:rPr>
          <w:i/>
          <w:color w:val="000000"/>
          <w:sz w:val="26"/>
          <w:szCs w:val="26"/>
          <w:u w:val="single"/>
          <w:lang w:eastAsia="ja-JP"/>
        </w:rPr>
        <w:t>Polynomial Functions</w:t>
      </w:r>
    </w:p>
    <w:p w14:paraId="04E39B2C" w14:textId="00232D6D" w:rsidR="00E646F7" w:rsidRPr="005534A4" w:rsidRDefault="007B14EC" w:rsidP="00E6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6</w:t>
      </w:r>
      <w:r w:rsidR="00E646F7" w:rsidRPr="005534A4">
        <w:rPr>
          <w:color w:val="000000"/>
          <w:sz w:val="26"/>
          <w:szCs w:val="26"/>
          <w:lang w:eastAsia="ja-JP"/>
        </w:rPr>
        <w:t xml:space="preserve">.1 </w:t>
      </w:r>
      <w:r w:rsidR="00E646F7" w:rsidRPr="005534A4">
        <w:rPr>
          <w:color w:val="000000"/>
          <w:sz w:val="26"/>
          <w:szCs w:val="26"/>
          <w:lang w:eastAsia="ja-JP"/>
        </w:rPr>
        <w:tab/>
      </w:r>
      <w:r w:rsidRPr="005534A4">
        <w:rPr>
          <w:color w:val="000000"/>
          <w:sz w:val="26"/>
          <w:szCs w:val="26"/>
          <w:lang w:eastAsia="ja-JP"/>
        </w:rPr>
        <w:t>Exploring the Graphs of Polynomial Functions</w:t>
      </w:r>
      <w:r w:rsidR="00E646F7" w:rsidRPr="005534A4">
        <w:rPr>
          <w:color w:val="000000"/>
          <w:sz w:val="26"/>
          <w:szCs w:val="26"/>
          <w:lang w:eastAsia="ja-JP"/>
        </w:rPr>
        <w:t xml:space="preserve"> </w:t>
      </w:r>
    </w:p>
    <w:p w14:paraId="2AC49225" w14:textId="6CE5AC43" w:rsidR="00E646F7" w:rsidRPr="005534A4" w:rsidRDefault="007B14EC" w:rsidP="00E6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6.2</w:t>
      </w:r>
      <w:r w:rsidRPr="005534A4">
        <w:rPr>
          <w:color w:val="000000"/>
          <w:sz w:val="26"/>
          <w:szCs w:val="26"/>
          <w:lang w:eastAsia="ja-JP"/>
        </w:rPr>
        <w:tab/>
        <w:t>Characteristics of the Equations of Polynomial Functions</w:t>
      </w:r>
    </w:p>
    <w:p w14:paraId="522760E5" w14:textId="3D83CB56" w:rsidR="00E646F7" w:rsidRPr="005534A4" w:rsidRDefault="007B14EC" w:rsidP="00E6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6.3</w:t>
      </w:r>
      <w:r w:rsidRPr="005534A4">
        <w:rPr>
          <w:color w:val="000000"/>
          <w:sz w:val="26"/>
          <w:szCs w:val="26"/>
          <w:lang w:eastAsia="ja-JP"/>
        </w:rPr>
        <w:tab/>
        <w:t>Modelling Data with a Line of Best Fit</w:t>
      </w:r>
    </w:p>
    <w:p w14:paraId="4BBD07A9" w14:textId="0EA49CEF" w:rsidR="00E646F7" w:rsidRPr="005534A4" w:rsidRDefault="007B14EC" w:rsidP="00E646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6.4</w:t>
      </w:r>
      <w:r w:rsidRPr="005534A4">
        <w:rPr>
          <w:color w:val="000000"/>
          <w:sz w:val="26"/>
          <w:szCs w:val="26"/>
          <w:lang w:eastAsia="ja-JP"/>
        </w:rPr>
        <w:tab/>
        <w:t>Modelling Data with a Curve of Best Fit</w:t>
      </w:r>
    </w:p>
    <w:p w14:paraId="779B7511" w14:textId="77777777" w:rsidR="003A67FA" w:rsidRPr="005534A4" w:rsidRDefault="003A67FA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color w:val="000000"/>
          <w:sz w:val="26"/>
          <w:szCs w:val="26"/>
          <w:lang w:eastAsia="ja-JP"/>
        </w:rPr>
      </w:pPr>
    </w:p>
    <w:p w14:paraId="21E71180" w14:textId="46648ED9" w:rsidR="003A67FA" w:rsidRPr="005534A4" w:rsidRDefault="007B14EC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>Chapter 7</w:t>
      </w:r>
      <w:r w:rsidR="003A67FA" w:rsidRPr="005534A4">
        <w:rPr>
          <w:i/>
          <w:color w:val="000000"/>
          <w:sz w:val="26"/>
          <w:szCs w:val="26"/>
          <w:u w:val="single"/>
          <w:lang w:eastAsia="ja-JP"/>
        </w:rPr>
        <w:t xml:space="preserve"> </w:t>
      </w:r>
      <w:r w:rsidRPr="005534A4">
        <w:rPr>
          <w:i/>
          <w:color w:val="000000"/>
          <w:sz w:val="26"/>
          <w:szCs w:val="26"/>
          <w:u w:val="single"/>
          <w:lang w:eastAsia="ja-JP"/>
        </w:rPr>
        <w:t>–</w:t>
      </w:r>
      <w:r w:rsidR="003A67FA" w:rsidRPr="005534A4">
        <w:rPr>
          <w:i/>
          <w:color w:val="000000"/>
          <w:sz w:val="26"/>
          <w:szCs w:val="26"/>
          <w:u w:val="single"/>
          <w:lang w:eastAsia="ja-JP"/>
        </w:rPr>
        <w:t xml:space="preserve"> </w:t>
      </w:r>
      <w:r w:rsidRPr="005534A4">
        <w:rPr>
          <w:i/>
          <w:color w:val="000000"/>
          <w:sz w:val="26"/>
          <w:szCs w:val="26"/>
          <w:u w:val="single"/>
          <w:lang w:eastAsia="ja-JP"/>
        </w:rPr>
        <w:t>Exponential and Logarithmic Functions</w:t>
      </w:r>
    </w:p>
    <w:p w14:paraId="2709556E" w14:textId="4A79F2E0" w:rsidR="003A67FA" w:rsidRPr="005534A4" w:rsidRDefault="007B14EC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7.2</w:t>
      </w:r>
      <w:r w:rsidRPr="005534A4">
        <w:rPr>
          <w:color w:val="000000"/>
          <w:sz w:val="26"/>
          <w:szCs w:val="26"/>
          <w:lang w:eastAsia="ja-JP"/>
        </w:rPr>
        <w:tab/>
        <w:t>Relating the Characteristics of an Exponential Function to Its Equation</w:t>
      </w:r>
    </w:p>
    <w:p w14:paraId="2C1F2797" w14:textId="5D9A284B" w:rsidR="003A67FA" w:rsidRPr="005534A4" w:rsidRDefault="007B14EC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7.3</w:t>
      </w:r>
      <w:r w:rsidRPr="005534A4">
        <w:rPr>
          <w:color w:val="000000"/>
          <w:sz w:val="26"/>
          <w:szCs w:val="26"/>
          <w:lang w:eastAsia="ja-JP"/>
        </w:rPr>
        <w:tab/>
        <w:t>Modelling Data Using Exponential Functions</w:t>
      </w:r>
    </w:p>
    <w:p w14:paraId="423EA266" w14:textId="293FACE6" w:rsidR="003A67FA" w:rsidRPr="005534A4" w:rsidRDefault="007B14EC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7.4</w:t>
      </w:r>
      <w:r w:rsidRPr="005534A4">
        <w:rPr>
          <w:color w:val="000000"/>
          <w:sz w:val="26"/>
          <w:szCs w:val="26"/>
          <w:lang w:eastAsia="ja-JP"/>
        </w:rPr>
        <w:tab/>
        <w:t xml:space="preserve">Characteristics of Logarithmic Functions with Base 10 and Base </w:t>
      </w:r>
      <w:r w:rsidRPr="005534A4">
        <w:rPr>
          <w:i/>
          <w:color w:val="000000"/>
          <w:sz w:val="26"/>
          <w:szCs w:val="26"/>
          <w:lang w:eastAsia="ja-JP"/>
        </w:rPr>
        <w:t>e</w:t>
      </w:r>
    </w:p>
    <w:p w14:paraId="77E8F506" w14:textId="3766CEBB" w:rsidR="003A67FA" w:rsidRPr="005534A4" w:rsidRDefault="007B14EC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7.5</w:t>
      </w:r>
      <w:r w:rsidRPr="005534A4">
        <w:rPr>
          <w:color w:val="000000"/>
          <w:sz w:val="26"/>
          <w:szCs w:val="26"/>
          <w:lang w:eastAsia="ja-JP"/>
        </w:rPr>
        <w:tab/>
        <w:t>Modelling Data Using Logarithmic Functions</w:t>
      </w:r>
    </w:p>
    <w:p w14:paraId="00B8FCCE" w14:textId="77777777" w:rsidR="003A67FA" w:rsidRPr="005534A4" w:rsidRDefault="003A67FA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</w:p>
    <w:p w14:paraId="53C72009" w14:textId="64FD530A" w:rsidR="003A67FA" w:rsidRPr="005534A4" w:rsidRDefault="003A67FA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  <w:color w:val="000000"/>
          <w:sz w:val="26"/>
          <w:szCs w:val="26"/>
          <w:u w:val="single"/>
          <w:lang w:eastAsia="ja-JP"/>
        </w:rPr>
      </w:pPr>
      <w:r w:rsidRPr="005534A4">
        <w:rPr>
          <w:i/>
          <w:color w:val="000000"/>
          <w:sz w:val="26"/>
          <w:szCs w:val="26"/>
          <w:u w:val="single"/>
          <w:lang w:eastAsia="ja-JP"/>
        </w:rPr>
        <w:t xml:space="preserve">Chapter 8 </w:t>
      </w:r>
      <w:r w:rsidR="007B14EC" w:rsidRPr="005534A4">
        <w:rPr>
          <w:i/>
          <w:color w:val="000000"/>
          <w:sz w:val="26"/>
          <w:szCs w:val="26"/>
          <w:u w:val="single"/>
          <w:lang w:eastAsia="ja-JP"/>
        </w:rPr>
        <w:t>–</w:t>
      </w:r>
      <w:r w:rsidRPr="005534A4">
        <w:rPr>
          <w:i/>
          <w:color w:val="000000"/>
          <w:sz w:val="26"/>
          <w:szCs w:val="26"/>
          <w:u w:val="single"/>
          <w:lang w:eastAsia="ja-JP"/>
        </w:rPr>
        <w:t xml:space="preserve"> </w:t>
      </w:r>
      <w:r w:rsidR="007B14EC" w:rsidRPr="005534A4">
        <w:rPr>
          <w:i/>
          <w:color w:val="000000"/>
          <w:sz w:val="26"/>
          <w:szCs w:val="26"/>
          <w:u w:val="single"/>
          <w:lang w:eastAsia="ja-JP"/>
        </w:rPr>
        <w:t>Sinusoidal Functions</w:t>
      </w:r>
    </w:p>
    <w:p w14:paraId="348FF8A3" w14:textId="1CEEC2A2" w:rsidR="003A67FA" w:rsidRPr="005534A4" w:rsidRDefault="007B14EC" w:rsidP="003A67FA">
      <w:pPr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8.1</w:t>
      </w:r>
      <w:r w:rsidRPr="005534A4">
        <w:rPr>
          <w:color w:val="000000"/>
          <w:sz w:val="26"/>
          <w:szCs w:val="26"/>
          <w:lang w:eastAsia="ja-JP"/>
        </w:rPr>
        <w:tab/>
        <w:t>Understanding Angles</w:t>
      </w:r>
    </w:p>
    <w:p w14:paraId="1242540B" w14:textId="562BD517" w:rsidR="003A67FA" w:rsidRPr="005534A4" w:rsidRDefault="003A67FA" w:rsidP="003A67FA">
      <w:pPr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8.2</w:t>
      </w:r>
      <w:r w:rsidRPr="005534A4">
        <w:rPr>
          <w:color w:val="000000"/>
          <w:sz w:val="26"/>
          <w:szCs w:val="26"/>
          <w:lang w:eastAsia="ja-JP"/>
        </w:rPr>
        <w:tab/>
      </w:r>
      <w:r w:rsidR="007B14EC" w:rsidRPr="005534A4">
        <w:rPr>
          <w:color w:val="000000"/>
          <w:sz w:val="26"/>
          <w:szCs w:val="26"/>
          <w:lang w:eastAsia="ja-JP"/>
        </w:rPr>
        <w:t>Exploring Graphs of Periodic F</w:t>
      </w:r>
      <w:r w:rsidR="000557D8" w:rsidRPr="005534A4">
        <w:rPr>
          <w:color w:val="000000"/>
          <w:sz w:val="26"/>
          <w:szCs w:val="26"/>
          <w:lang w:eastAsia="ja-JP"/>
        </w:rPr>
        <w:t>u</w:t>
      </w:r>
      <w:r w:rsidR="007B14EC" w:rsidRPr="005534A4">
        <w:rPr>
          <w:color w:val="000000"/>
          <w:sz w:val="26"/>
          <w:szCs w:val="26"/>
          <w:lang w:eastAsia="ja-JP"/>
        </w:rPr>
        <w:t>nctions</w:t>
      </w:r>
      <w:r w:rsidRPr="005534A4">
        <w:rPr>
          <w:color w:val="000000"/>
          <w:sz w:val="26"/>
          <w:szCs w:val="26"/>
          <w:lang w:eastAsia="ja-JP"/>
        </w:rPr>
        <w:t xml:space="preserve"> </w:t>
      </w:r>
    </w:p>
    <w:p w14:paraId="0B21B6F1" w14:textId="18E733B0" w:rsidR="003A67FA" w:rsidRPr="005534A4" w:rsidRDefault="007B14EC" w:rsidP="003A67FA">
      <w:pPr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8.3</w:t>
      </w:r>
      <w:r w:rsidR="003A67FA" w:rsidRPr="005534A4">
        <w:rPr>
          <w:color w:val="000000"/>
          <w:sz w:val="26"/>
          <w:szCs w:val="26"/>
          <w:lang w:eastAsia="ja-JP"/>
        </w:rPr>
        <w:tab/>
      </w:r>
      <w:r w:rsidRPr="005534A4">
        <w:rPr>
          <w:color w:val="000000"/>
          <w:sz w:val="26"/>
          <w:szCs w:val="26"/>
          <w:lang w:eastAsia="ja-JP"/>
        </w:rPr>
        <w:t>The Graphs of Sinusoidal Functions</w:t>
      </w:r>
      <w:r w:rsidR="003A67FA" w:rsidRPr="005534A4">
        <w:rPr>
          <w:color w:val="000000"/>
          <w:sz w:val="26"/>
          <w:szCs w:val="26"/>
          <w:lang w:eastAsia="ja-JP"/>
        </w:rPr>
        <w:t xml:space="preserve"> </w:t>
      </w:r>
    </w:p>
    <w:p w14:paraId="2726DFE3" w14:textId="137678D8" w:rsidR="003A67FA" w:rsidRPr="005534A4" w:rsidRDefault="007B14EC" w:rsidP="003A67FA">
      <w:pPr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8.4</w:t>
      </w:r>
      <w:r w:rsidR="003A67FA" w:rsidRPr="005534A4">
        <w:rPr>
          <w:color w:val="000000"/>
          <w:sz w:val="26"/>
          <w:szCs w:val="26"/>
          <w:lang w:eastAsia="ja-JP"/>
        </w:rPr>
        <w:tab/>
      </w:r>
      <w:r w:rsidRPr="005534A4">
        <w:rPr>
          <w:color w:val="000000"/>
          <w:sz w:val="26"/>
          <w:szCs w:val="26"/>
          <w:lang w:eastAsia="ja-JP"/>
        </w:rPr>
        <w:t>The Equations of Sinusoidal Functions</w:t>
      </w:r>
    </w:p>
    <w:p w14:paraId="4E680480" w14:textId="100A2632" w:rsidR="009F3010" w:rsidRPr="005534A4" w:rsidRDefault="007B14EC" w:rsidP="003A67FA">
      <w:pPr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>8.5</w:t>
      </w:r>
      <w:r w:rsidRPr="005534A4">
        <w:rPr>
          <w:color w:val="000000"/>
          <w:sz w:val="26"/>
          <w:szCs w:val="26"/>
          <w:lang w:eastAsia="ja-JP"/>
        </w:rPr>
        <w:tab/>
        <w:t>Modelling Data with Sinusoidal Functions</w:t>
      </w:r>
    </w:p>
    <w:p w14:paraId="1CEF48A0" w14:textId="77777777" w:rsidR="00E646F7" w:rsidRPr="005534A4" w:rsidRDefault="00E646F7" w:rsidP="003A67F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ja-JP"/>
        </w:rPr>
      </w:pPr>
    </w:p>
    <w:p w14:paraId="72BAFCFF" w14:textId="1D2266C1" w:rsidR="006173D8" w:rsidRPr="005534A4" w:rsidRDefault="004B473D" w:rsidP="000557D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sz w:val="26"/>
          <w:szCs w:val="26"/>
          <w:lang w:eastAsia="ja-JP"/>
        </w:rPr>
      </w:pPr>
      <w:r w:rsidRPr="005534A4">
        <w:rPr>
          <w:color w:val="000000"/>
          <w:sz w:val="26"/>
          <w:szCs w:val="26"/>
          <w:lang w:eastAsia="ja-JP"/>
        </w:rPr>
        <w:t xml:space="preserve">Final Exam June </w:t>
      </w:r>
      <w:r w:rsidR="000557D8" w:rsidRPr="005534A4">
        <w:rPr>
          <w:color w:val="000000"/>
          <w:sz w:val="26"/>
          <w:szCs w:val="26"/>
          <w:lang w:eastAsia="ja-JP"/>
        </w:rPr>
        <w:t>8</w:t>
      </w:r>
      <w:r w:rsidR="0006277C">
        <w:rPr>
          <w:color w:val="000000"/>
          <w:sz w:val="26"/>
          <w:szCs w:val="26"/>
          <w:lang w:eastAsia="ja-JP"/>
        </w:rPr>
        <w:t>,9, 12-14</w:t>
      </w:r>
    </w:p>
    <w:sectPr w:rsidR="006173D8" w:rsidRPr="005534A4" w:rsidSect="00BD36D2">
      <w:pgSz w:w="12240" w:h="15840"/>
      <w:pgMar w:top="810" w:right="1800" w:bottom="27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966349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9E"/>
    <w:rsid w:val="00006C2E"/>
    <w:rsid w:val="000557D8"/>
    <w:rsid w:val="0006277C"/>
    <w:rsid w:val="00083352"/>
    <w:rsid w:val="000D432E"/>
    <w:rsid w:val="000F3295"/>
    <w:rsid w:val="001053C2"/>
    <w:rsid w:val="00117B77"/>
    <w:rsid w:val="00122A8F"/>
    <w:rsid w:val="00136D7A"/>
    <w:rsid w:val="00137FFB"/>
    <w:rsid w:val="00173907"/>
    <w:rsid w:val="00192C82"/>
    <w:rsid w:val="001B39ED"/>
    <w:rsid w:val="001C5D28"/>
    <w:rsid w:val="001F5343"/>
    <w:rsid w:val="002D0AD6"/>
    <w:rsid w:val="003069B0"/>
    <w:rsid w:val="00393532"/>
    <w:rsid w:val="003A67FA"/>
    <w:rsid w:val="003B1918"/>
    <w:rsid w:val="00402CA8"/>
    <w:rsid w:val="00436ED2"/>
    <w:rsid w:val="00446269"/>
    <w:rsid w:val="00457369"/>
    <w:rsid w:val="004647E9"/>
    <w:rsid w:val="00465433"/>
    <w:rsid w:val="004A0072"/>
    <w:rsid w:val="004A4AB3"/>
    <w:rsid w:val="004B473D"/>
    <w:rsid w:val="00505500"/>
    <w:rsid w:val="005139C6"/>
    <w:rsid w:val="00550771"/>
    <w:rsid w:val="005534A4"/>
    <w:rsid w:val="005905C2"/>
    <w:rsid w:val="005A34F3"/>
    <w:rsid w:val="005E5250"/>
    <w:rsid w:val="005E5ADC"/>
    <w:rsid w:val="006135B8"/>
    <w:rsid w:val="006173D8"/>
    <w:rsid w:val="006671C9"/>
    <w:rsid w:val="00677591"/>
    <w:rsid w:val="006B4EE8"/>
    <w:rsid w:val="00701977"/>
    <w:rsid w:val="00743CAD"/>
    <w:rsid w:val="00750549"/>
    <w:rsid w:val="0076566A"/>
    <w:rsid w:val="00770F92"/>
    <w:rsid w:val="007A19D4"/>
    <w:rsid w:val="007B14EC"/>
    <w:rsid w:val="007B300B"/>
    <w:rsid w:val="007F70F2"/>
    <w:rsid w:val="00806FED"/>
    <w:rsid w:val="00816CA9"/>
    <w:rsid w:val="00820936"/>
    <w:rsid w:val="00837672"/>
    <w:rsid w:val="008473DB"/>
    <w:rsid w:val="0085446C"/>
    <w:rsid w:val="00872B3B"/>
    <w:rsid w:val="00893320"/>
    <w:rsid w:val="00954239"/>
    <w:rsid w:val="009C1B7C"/>
    <w:rsid w:val="009C2AC4"/>
    <w:rsid w:val="009E44F1"/>
    <w:rsid w:val="009F1978"/>
    <w:rsid w:val="009F3010"/>
    <w:rsid w:val="00A1272F"/>
    <w:rsid w:val="00AE30A2"/>
    <w:rsid w:val="00B1509A"/>
    <w:rsid w:val="00B26079"/>
    <w:rsid w:val="00B31F89"/>
    <w:rsid w:val="00B37010"/>
    <w:rsid w:val="00B52519"/>
    <w:rsid w:val="00B93E89"/>
    <w:rsid w:val="00B95FFF"/>
    <w:rsid w:val="00BD36D2"/>
    <w:rsid w:val="00BD4271"/>
    <w:rsid w:val="00C77D14"/>
    <w:rsid w:val="00C8614B"/>
    <w:rsid w:val="00CF639E"/>
    <w:rsid w:val="00D85A07"/>
    <w:rsid w:val="00DB19B1"/>
    <w:rsid w:val="00DC46BB"/>
    <w:rsid w:val="00DC731A"/>
    <w:rsid w:val="00E00216"/>
    <w:rsid w:val="00E27789"/>
    <w:rsid w:val="00E345CA"/>
    <w:rsid w:val="00E646F7"/>
    <w:rsid w:val="00E81438"/>
    <w:rsid w:val="00E91879"/>
    <w:rsid w:val="00E94F3F"/>
    <w:rsid w:val="00EF06DD"/>
    <w:rsid w:val="00EF59DD"/>
    <w:rsid w:val="00F3373B"/>
    <w:rsid w:val="00F345D9"/>
    <w:rsid w:val="00FD14AF"/>
    <w:rsid w:val="00FF11C7"/>
    <w:rsid w:val="00FF4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732574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YTG Dept of Education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Schools</dc:creator>
  <cp:keywords/>
  <dc:description/>
  <cp:lastModifiedBy>David Schroeder</cp:lastModifiedBy>
  <cp:revision>2</cp:revision>
  <cp:lastPrinted>2013-09-23T15:49:00Z</cp:lastPrinted>
  <dcterms:created xsi:type="dcterms:W3CDTF">2023-01-11T20:40:00Z</dcterms:created>
  <dcterms:modified xsi:type="dcterms:W3CDTF">2023-01-11T20:40:00Z</dcterms:modified>
</cp:coreProperties>
</file>